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7DA2" w:rsidRPr="005536A5" w:rsidRDefault="00367DA2" w:rsidP="00367DA2">
      <w:pPr>
        <w:pStyle w:val="a3"/>
        <w:jc w:val="center"/>
        <w:rPr>
          <w:b/>
          <w:sz w:val="24"/>
          <w:szCs w:val="24"/>
        </w:rPr>
      </w:pPr>
      <w:proofErr w:type="spellStart"/>
      <w:r w:rsidRPr="005536A5">
        <w:rPr>
          <w:b/>
          <w:sz w:val="24"/>
          <w:szCs w:val="24"/>
        </w:rPr>
        <w:t>Алданский</w:t>
      </w:r>
      <w:proofErr w:type="spellEnd"/>
      <w:r w:rsidRPr="005536A5">
        <w:rPr>
          <w:b/>
          <w:sz w:val="24"/>
          <w:szCs w:val="24"/>
        </w:rPr>
        <w:t xml:space="preserve"> городской Совет депутатов</w:t>
      </w:r>
    </w:p>
    <w:p w:rsidR="00367DA2" w:rsidRPr="005536A5" w:rsidRDefault="00367DA2" w:rsidP="00367DA2">
      <w:pPr>
        <w:pStyle w:val="a3"/>
        <w:jc w:val="center"/>
        <w:rPr>
          <w:b/>
          <w:sz w:val="24"/>
          <w:szCs w:val="24"/>
        </w:rPr>
      </w:pPr>
      <w:proofErr w:type="spellStart"/>
      <w:r w:rsidRPr="005536A5">
        <w:rPr>
          <w:b/>
          <w:sz w:val="24"/>
          <w:szCs w:val="24"/>
        </w:rPr>
        <w:t>Алданского</w:t>
      </w:r>
      <w:proofErr w:type="spellEnd"/>
      <w:r w:rsidRPr="005536A5">
        <w:rPr>
          <w:b/>
          <w:sz w:val="24"/>
          <w:szCs w:val="24"/>
        </w:rPr>
        <w:t xml:space="preserve"> района</w:t>
      </w:r>
    </w:p>
    <w:p w:rsidR="00367DA2" w:rsidRPr="005536A5" w:rsidRDefault="00367DA2" w:rsidP="00367DA2">
      <w:pPr>
        <w:pStyle w:val="a3"/>
        <w:jc w:val="center"/>
        <w:rPr>
          <w:b/>
          <w:sz w:val="24"/>
          <w:szCs w:val="24"/>
        </w:rPr>
      </w:pPr>
      <w:r w:rsidRPr="005536A5">
        <w:rPr>
          <w:b/>
          <w:sz w:val="24"/>
          <w:szCs w:val="24"/>
        </w:rPr>
        <w:t>Республика Саха (Якутия)</w:t>
      </w:r>
    </w:p>
    <w:p w:rsidR="00367DA2" w:rsidRPr="005536A5" w:rsidRDefault="005536A5" w:rsidP="00367DA2">
      <w:pPr>
        <w:pStyle w:val="a3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X</w:t>
      </w:r>
      <w:r w:rsidR="00367DA2" w:rsidRPr="005536A5">
        <w:rPr>
          <w:b/>
          <w:sz w:val="24"/>
          <w:szCs w:val="24"/>
          <w:lang w:val="en-US"/>
        </w:rPr>
        <w:t>V</w:t>
      </w:r>
      <w:r>
        <w:rPr>
          <w:b/>
          <w:sz w:val="24"/>
          <w:szCs w:val="24"/>
          <w:lang w:val="en-US"/>
        </w:rPr>
        <w:t>III</w:t>
      </w:r>
      <w:r w:rsidR="00367DA2" w:rsidRPr="005536A5">
        <w:rPr>
          <w:b/>
          <w:sz w:val="24"/>
          <w:szCs w:val="24"/>
        </w:rPr>
        <w:t xml:space="preserve"> сессия </w:t>
      </w:r>
      <w:r w:rsidR="00367DA2" w:rsidRPr="005536A5">
        <w:rPr>
          <w:b/>
          <w:sz w:val="24"/>
          <w:szCs w:val="24"/>
          <w:lang w:val="en-US"/>
        </w:rPr>
        <w:t>IV</w:t>
      </w:r>
      <w:r w:rsidR="00367DA2" w:rsidRPr="005536A5">
        <w:rPr>
          <w:b/>
          <w:sz w:val="24"/>
          <w:szCs w:val="24"/>
        </w:rPr>
        <w:t xml:space="preserve"> созыва</w:t>
      </w:r>
    </w:p>
    <w:p w:rsidR="00367DA2" w:rsidRPr="005536A5" w:rsidRDefault="00367DA2" w:rsidP="00367DA2">
      <w:pPr>
        <w:pStyle w:val="a3"/>
        <w:pBdr>
          <w:bottom w:val="single" w:sz="12" w:space="0" w:color="auto"/>
        </w:pBdr>
        <w:rPr>
          <w:b/>
          <w:sz w:val="24"/>
          <w:szCs w:val="24"/>
        </w:rPr>
      </w:pPr>
      <w:r w:rsidRPr="005536A5">
        <w:rPr>
          <w:b/>
          <w:sz w:val="24"/>
          <w:szCs w:val="24"/>
        </w:rPr>
        <w:t xml:space="preserve">                                                 </w:t>
      </w:r>
    </w:p>
    <w:p w:rsidR="00367DA2" w:rsidRPr="005536A5" w:rsidRDefault="00367DA2" w:rsidP="00367DA2">
      <w:pPr>
        <w:pStyle w:val="a3"/>
        <w:rPr>
          <w:sz w:val="24"/>
          <w:szCs w:val="24"/>
        </w:rPr>
      </w:pPr>
      <w:r w:rsidRPr="005536A5">
        <w:rPr>
          <w:sz w:val="24"/>
          <w:szCs w:val="24"/>
        </w:rPr>
        <w:t xml:space="preserve">г. Алдан                                                                                     </w:t>
      </w:r>
    </w:p>
    <w:p w:rsidR="00367DA2" w:rsidRPr="005536A5" w:rsidRDefault="00367DA2" w:rsidP="00367DA2">
      <w:pPr>
        <w:rPr>
          <w:b/>
          <w:sz w:val="24"/>
          <w:szCs w:val="24"/>
        </w:rPr>
      </w:pPr>
    </w:p>
    <w:p w:rsidR="00367DA2" w:rsidRPr="005536A5" w:rsidRDefault="00367DA2" w:rsidP="00367DA2">
      <w:pPr>
        <w:rPr>
          <w:b/>
          <w:sz w:val="24"/>
          <w:szCs w:val="24"/>
        </w:rPr>
      </w:pPr>
    </w:p>
    <w:p w:rsidR="00367DA2" w:rsidRPr="005536A5" w:rsidRDefault="00367DA2" w:rsidP="00367DA2">
      <w:pPr>
        <w:rPr>
          <w:b/>
          <w:sz w:val="24"/>
          <w:szCs w:val="24"/>
        </w:rPr>
      </w:pPr>
    </w:p>
    <w:p w:rsidR="00367DA2" w:rsidRPr="005536A5" w:rsidRDefault="00367DA2" w:rsidP="00367DA2">
      <w:pPr>
        <w:jc w:val="center"/>
        <w:rPr>
          <w:b/>
          <w:sz w:val="24"/>
          <w:szCs w:val="24"/>
        </w:rPr>
      </w:pPr>
      <w:r w:rsidRPr="005536A5">
        <w:rPr>
          <w:b/>
          <w:sz w:val="24"/>
          <w:szCs w:val="24"/>
        </w:rPr>
        <w:t xml:space="preserve">РЕШЕНИЕ  </w:t>
      </w:r>
    </w:p>
    <w:p w:rsidR="00367DA2" w:rsidRPr="005536A5" w:rsidRDefault="005536A5" w:rsidP="00367DA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от 15 ноября 2017 года № 18-8</w:t>
      </w:r>
    </w:p>
    <w:p w:rsidR="00367DA2" w:rsidRPr="005536A5" w:rsidRDefault="00367DA2" w:rsidP="00367DA2">
      <w:pPr>
        <w:jc w:val="center"/>
        <w:rPr>
          <w:sz w:val="24"/>
          <w:szCs w:val="24"/>
        </w:rPr>
      </w:pPr>
    </w:p>
    <w:p w:rsidR="00367DA2" w:rsidRPr="005536A5" w:rsidRDefault="00367DA2" w:rsidP="00367DA2">
      <w:pPr>
        <w:jc w:val="center"/>
        <w:rPr>
          <w:sz w:val="24"/>
          <w:szCs w:val="24"/>
        </w:rPr>
      </w:pPr>
      <w:r w:rsidRPr="005536A5">
        <w:rPr>
          <w:sz w:val="24"/>
          <w:szCs w:val="24"/>
        </w:rPr>
        <w:t>«О предоставлении льготы по арендной плате за объект муниципальной собственности»</w:t>
      </w:r>
    </w:p>
    <w:p w:rsidR="00367DA2" w:rsidRPr="005536A5" w:rsidRDefault="00367DA2" w:rsidP="00367DA2">
      <w:pPr>
        <w:jc w:val="both"/>
        <w:rPr>
          <w:b/>
          <w:sz w:val="24"/>
          <w:szCs w:val="24"/>
        </w:rPr>
      </w:pPr>
    </w:p>
    <w:p w:rsidR="00367DA2" w:rsidRPr="005536A5" w:rsidRDefault="00367DA2" w:rsidP="00367DA2">
      <w:pPr>
        <w:jc w:val="both"/>
        <w:rPr>
          <w:sz w:val="24"/>
          <w:szCs w:val="24"/>
        </w:rPr>
      </w:pPr>
      <w:r w:rsidRPr="005536A5">
        <w:rPr>
          <w:sz w:val="24"/>
          <w:szCs w:val="24"/>
        </w:rPr>
        <w:t xml:space="preserve">На основании главы 6, статьи 47 Устава МО «Город Алдан» и в связи с </w:t>
      </w:r>
      <w:r w:rsidR="005536A5">
        <w:rPr>
          <w:sz w:val="24"/>
          <w:szCs w:val="24"/>
        </w:rPr>
        <w:t>заменой входной двери по причине промерзания:</w:t>
      </w:r>
    </w:p>
    <w:p w:rsidR="00367DA2" w:rsidRPr="005536A5" w:rsidRDefault="00367DA2" w:rsidP="00367DA2">
      <w:pPr>
        <w:widowControl w:val="0"/>
        <w:ind w:right="-108"/>
        <w:jc w:val="both"/>
        <w:rPr>
          <w:sz w:val="24"/>
          <w:szCs w:val="24"/>
        </w:rPr>
      </w:pPr>
    </w:p>
    <w:p w:rsidR="00367DA2" w:rsidRPr="005536A5" w:rsidRDefault="00367DA2" w:rsidP="00367DA2">
      <w:pPr>
        <w:widowControl w:val="0"/>
        <w:ind w:right="-108"/>
        <w:jc w:val="both"/>
        <w:rPr>
          <w:sz w:val="24"/>
          <w:szCs w:val="24"/>
        </w:rPr>
      </w:pPr>
    </w:p>
    <w:p w:rsidR="00367DA2" w:rsidRPr="005536A5" w:rsidRDefault="00367DA2" w:rsidP="00367DA2">
      <w:pPr>
        <w:widowControl w:val="0"/>
        <w:ind w:right="-108"/>
        <w:jc w:val="both"/>
        <w:rPr>
          <w:sz w:val="24"/>
          <w:szCs w:val="24"/>
        </w:rPr>
      </w:pPr>
      <w:proofErr w:type="spellStart"/>
      <w:r w:rsidRPr="005536A5">
        <w:rPr>
          <w:sz w:val="24"/>
          <w:szCs w:val="24"/>
        </w:rPr>
        <w:t>Алданский</w:t>
      </w:r>
      <w:proofErr w:type="spellEnd"/>
      <w:r w:rsidRPr="005536A5">
        <w:rPr>
          <w:sz w:val="24"/>
          <w:szCs w:val="24"/>
        </w:rPr>
        <w:t xml:space="preserve"> городской Совет РЕШИЛ:</w:t>
      </w:r>
    </w:p>
    <w:p w:rsidR="00367DA2" w:rsidRPr="005536A5" w:rsidRDefault="00367DA2" w:rsidP="00367DA2">
      <w:pPr>
        <w:widowControl w:val="0"/>
        <w:ind w:right="-108"/>
        <w:jc w:val="both"/>
        <w:rPr>
          <w:sz w:val="24"/>
          <w:szCs w:val="24"/>
        </w:rPr>
      </w:pPr>
    </w:p>
    <w:p w:rsidR="00367DA2" w:rsidRPr="005536A5" w:rsidRDefault="00367DA2" w:rsidP="00367DA2">
      <w:pPr>
        <w:rPr>
          <w:sz w:val="24"/>
          <w:szCs w:val="24"/>
        </w:rPr>
      </w:pPr>
    </w:p>
    <w:p w:rsidR="00367DA2" w:rsidRPr="005536A5" w:rsidRDefault="00367DA2" w:rsidP="00367DA2">
      <w:pPr>
        <w:widowControl w:val="0"/>
        <w:ind w:right="-108"/>
        <w:jc w:val="both"/>
        <w:rPr>
          <w:sz w:val="24"/>
          <w:szCs w:val="24"/>
        </w:rPr>
      </w:pPr>
    </w:p>
    <w:p w:rsidR="00367DA2" w:rsidRPr="005536A5" w:rsidRDefault="005536A5" w:rsidP="005536A5">
      <w:pPr>
        <w:widowControl w:val="0"/>
        <w:ind w:right="-108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367DA2" w:rsidRPr="005536A5">
        <w:rPr>
          <w:sz w:val="24"/>
          <w:szCs w:val="24"/>
        </w:rPr>
        <w:t xml:space="preserve">. </w:t>
      </w:r>
      <w:r>
        <w:rPr>
          <w:sz w:val="24"/>
          <w:szCs w:val="24"/>
        </w:rPr>
        <w:t>Зачесть в счёт арендной платы по договору аренды № 255 от 30.08.2017 года ООО «Астра-</w:t>
      </w:r>
      <w:proofErr w:type="spellStart"/>
      <w:r>
        <w:rPr>
          <w:sz w:val="24"/>
          <w:szCs w:val="24"/>
        </w:rPr>
        <w:t>Дент</w:t>
      </w:r>
      <w:proofErr w:type="spellEnd"/>
      <w:r>
        <w:rPr>
          <w:sz w:val="24"/>
          <w:szCs w:val="24"/>
        </w:rPr>
        <w:t>» стоимость приобретения входной двери в размере 36500 рублей.</w:t>
      </w:r>
    </w:p>
    <w:p w:rsidR="00E102F3" w:rsidRPr="00E102F3" w:rsidRDefault="00E102F3" w:rsidP="00E102F3">
      <w:pPr>
        <w:autoSpaceDE w:val="0"/>
        <w:autoSpaceDN w:val="0"/>
        <w:adjustRightInd w:val="0"/>
        <w:spacing w:after="16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Л</w:t>
      </w:r>
      <w:r w:rsidRPr="00E102F3">
        <w:rPr>
          <w:sz w:val="24"/>
          <w:szCs w:val="24"/>
        </w:rPr>
        <w:t xml:space="preserve">ечебный стоматологический кабинет, расположенный по адресу: </w:t>
      </w:r>
      <w:proofErr w:type="spellStart"/>
      <w:r w:rsidRPr="00E102F3">
        <w:rPr>
          <w:sz w:val="24"/>
          <w:szCs w:val="24"/>
        </w:rPr>
        <w:t>г.Алдан</w:t>
      </w:r>
      <w:proofErr w:type="spellEnd"/>
      <w:r w:rsidRPr="00E102F3">
        <w:rPr>
          <w:sz w:val="24"/>
          <w:szCs w:val="24"/>
        </w:rPr>
        <w:t>, ул.50 лет ВЛКСМ, дом 9, директор Горчакова Елена Александровна.</w:t>
      </w:r>
    </w:p>
    <w:p w:rsidR="00367DA2" w:rsidRPr="005536A5" w:rsidRDefault="005536A5" w:rsidP="00367DA2">
      <w:pPr>
        <w:pStyle w:val="4"/>
        <w:keepNext w:val="0"/>
        <w:spacing w:before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2</w:t>
      </w:r>
      <w:r w:rsidR="00367DA2" w:rsidRPr="005536A5">
        <w:rPr>
          <w:b w:val="0"/>
          <w:sz w:val="24"/>
          <w:szCs w:val="24"/>
        </w:rPr>
        <w:t>. Решение вступает в силу</w:t>
      </w:r>
      <w:r>
        <w:rPr>
          <w:b w:val="0"/>
          <w:sz w:val="24"/>
          <w:szCs w:val="24"/>
        </w:rPr>
        <w:t xml:space="preserve"> с момента подписания.</w:t>
      </w:r>
    </w:p>
    <w:p w:rsidR="003A4E35" w:rsidRDefault="003A4E35" w:rsidP="00367DA2">
      <w:pPr>
        <w:pStyle w:val="4"/>
        <w:keepNext w:val="0"/>
        <w:spacing w:before="0"/>
        <w:jc w:val="both"/>
        <w:rPr>
          <w:b w:val="0"/>
          <w:sz w:val="24"/>
          <w:szCs w:val="24"/>
        </w:rPr>
      </w:pPr>
    </w:p>
    <w:p w:rsidR="00367DA2" w:rsidRPr="005536A5" w:rsidRDefault="005536A5" w:rsidP="00367DA2">
      <w:pPr>
        <w:pStyle w:val="4"/>
        <w:keepNext w:val="0"/>
        <w:spacing w:before="0"/>
        <w:jc w:val="both"/>
        <w:rPr>
          <w:b w:val="0"/>
          <w:sz w:val="24"/>
          <w:szCs w:val="24"/>
        </w:rPr>
      </w:pPr>
      <w:bookmarkStart w:id="0" w:name="_GoBack"/>
      <w:bookmarkEnd w:id="0"/>
      <w:r>
        <w:rPr>
          <w:b w:val="0"/>
          <w:sz w:val="24"/>
          <w:szCs w:val="24"/>
        </w:rPr>
        <w:t>3</w:t>
      </w:r>
      <w:r w:rsidR="00367DA2" w:rsidRPr="005536A5">
        <w:rPr>
          <w:b w:val="0"/>
          <w:sz w:val="24"/>
          <w:szCs w:val="24"/>
        </w:rPr>
        <w:t>. Контроль за исполнением настоящего решения возложить на комиссию по экономике, бюджету и контролю за расходованием бюджетных средств.</w:t>
      </w:r>
    </w:p>
    <w:p w:rsidR="00367DA2" w:rsidRPr="005536A5" w:rsidRDefault="00367DA2" w:rsidP="00367DA2">
      <w:pPr>
        <w:rPr>
          <w:sz w:val="24"/>
          <w:szCs w:val="24"/>
        </w:rPr>
      </w:pPr>
    </w:p>
    <w:p w:rsidR="00367DA2" w:rsidRPr="005536A5" w:rsidRDefault="00367DA2" w:rsidP="00367DA2">
      <w:pPr>
        <w:rPr>
          <w:b/>
          <w:sz w:val="24"/>
          <w:szCs w:val="24"/>
        </w:rPr>
      </w:pPr>
    </w:p>
    <w:p w:rsidR="00496294" w:rsidRDefault="00496294" w:rsidP="00367DA2">
      <w:pPr>
        <w:jc w:val="both"/>
        <w:rPr>
          <w:sz w:val="24"/>
          <w:szCs w:val="24"/>
        </w:rPr>
      </w:pPr>
    </w:p>
    <w:p w:rsidR="00496294" w:rsidRDefault="00496294" w:rsidP="00367DA2">
      <w:pPr>
        <w:jc w:val="both"/>
        <w:rPr>
          <w:sz w:val="24"/>
          <w:szCs w:val="24"/>
        </w:rPr>
      </w:pPr>
    </w:p>
    <w:p w:rsidR="00367DA2" w:rsidRPr="005536A5" w:rsidRDefault="00367DA2" w:rsidP="00367DA2">
      <w:pPr>
        <w:jc w:val="both"/>
        <w:rPr>
          <w:sz w:val="24"/>
          <w:szCs w:val="24"/>
        </w:rPr>
      </w:pPr>
      <w:r w:rsidRPr="005536A5">
        <w:rPr>
          <w:sz w:val="24"/>
          <w:szCs w:val="24"/>
        </w:rPr>
        <w:t xml:space="preserve">Заместитель председателя </w:t>
      </w:r>
      <w:proofErr w:type="spellStart"/>
      <w:r w:rsidRPr="005536A5">
        <w:rPr>
          <w:sz w:val="24"/>
          <w:szCs w:val="24"/>
        </w:rPr>
        <w:t>Алданского</w:t>
      </w:r>
      <w:proofErr w:type="spellEnd"/>
    </w:p>
    <w:p w:rsidR="00367DA2" w:rsidRPr="005536A5" w:rsidRDefault="00367DA2" w:rsidP="00367DA2">
      <w:pPr>
        <w:jc w:val="both"/>
        <w:rPr>
          <w:sz w:val="24"/>
          <w:szCs w:val="24"/>
        </w:rPr>
      </w:pPr>
      <w:r w:rsidRPr="005536A5">
        <w:rPr>
          <w:sz w:val="24"/>
          <w:szCs w:val="24"/>
        </w:rPr>
        <w:t xml:space="preserve">городского Совета депутатов                                                  </w:t>
      </w:r>
      <w:r w:rsidR="005536A5">
        <w:rPr>
          <w:sz w:val="24"/>
          <w:szCs w:val="24"/>
        </w:rPr>
        <w:t xml:space="preserve">                          </w:t>
      </w:r>
      <w:r w:rsidRPr="005536A5">
        <w:rPr>
          <w:sz w:val="24"/>
          <w:szCs w:val="24"/>
        </w:rPr>
        <w:t xml:space="preserve"> </w:t>
      </w:r>
      <w:proofErr w:type="spellStart"/>
      <w:r w:rsidRPr="005536A5">
        <w:rPr>
          <w:sz w:val="24"/>
          <w:szCs w:val="24"/>
        </w:rPr>
        <w:t>Т.С.Гумурзаков</w:t>
      </w:r>
      <w:proofErr w:type="spellEnd"/>
    </w:p>
    <w:p w:rsidR="00367DA2" w:rsidRPr="005536A5" w:rsidRDefault="00367DA2" w:rsidP="00367DA2">
      <w:pPr>
        <w:jc w:val="both"/>
        <w:rPr>
          <w:sz w:val="24"/>
          <w:szCs w:val="24"/>
        </w:rPr>
      </w:pPr>
    </w:p>
    <w:p w:rsidR="00367DA2" w:rsidRPr="005536A5" w:rsidRDefault="00367DA2" w:rsidP="00367DA2">
      <w:pPr>
        <w:jc w:val="both"/>
        <w:rPr>
          <w:sz w:val="24"/>
          <w:szCs w:val="24"/>
        </w:rPr>
      </w:pPr>
    </w:p>
    <w:p w:rsidR="00367DA2" w:rsidRPr="005536A5" w:rsidRDefault="00367DA2" w:rsidP="00367DA2">
      <w:pPr>
        <w:jc w:val="both"/>
        <w:rPr>
          <w:sz w:val="24"/>
          <w:szCs w:val="24"/>
        </w:rPr>
      </w:pPr>
      <w:r w:rsidRPr="005536A5">
        <w:rPr>
          <w:sz w:val="24"/>
          <w:szCs w:val="24"/>
        </w:rPr>
        <w:t xml:space="preserve">Глава города                                                                             </w:t>
      </w:r>
      <w:r w:rsidR="005536A5">
        <w:rPr>
          <w:sz w:val="24"/>
          <w:szCs w:val="24"/>
        </w:rPr>
        <w:t xml:space="preserve">                           </w:t>
      </w:r>
      <w:r w:rsidRPr="005536A5">
        <w:rPr>
          <w:sz w:val="24"/>
          <w:szCs w:val="24"/>
        </w:rPr>
        <w:t xml:space="preserve">  А.Л. Бугай </w:t>
      </w:r>
    </w:p>
    <w:p w:rsidR="00367DA2" w:rsidRPr="005536A5" w:rsidRDefault="00367DA2" w:rsidP="00367DA2">
      <w:pPr>
        <w:ind w:firstLine="540"/>
        <w:jc w:val="both"/>
        <w:rPr>
          <w:sz w:val="28"/>
          <w:szCs w:val="28"/>
        </w:rPr>
      </w:pPr>
    </w:p>
    <w:p w:rsidR="00367DA2" w:rsidRPr="005536A5" w:rsidRDefault="00367DA2" w:rsidP="00367DA2">
      <w:pPr>
        <w:jc w:val="center"/>
        <w:rPr>
          <w:b/>
          <w:bCs/>
          <w:sz w:val="28"/>
          <w:szCs w:val="28"/>
        </w:rPr>
      </w:pPr>
    </w:p>
    <w:p w:rsidR="00367DA2" w:rsidRPr="005536A5" w:rsidRDefault="00367DA2" w:rsidP="00367DA2">
      <w:pPr>
        <w:jc w:val="both"/>
      </w:pPr>
    </w:p>
    <w:p w:rsidR="00367DA2" w:rsidRPr="005536A5" w:rsidRDefault="00367DA2" w:rsidP="00367DA2">
      <w:pPr>
        <w:tabs>
          <w:tab w:val="left" w:pos="2612"/>
        </w:tabs>
      </w:pPr>
    </w:p>
    <w:p w:rsidR="0002143A" w:rsidRPr="005536A5" w:rsidRDefault="0002143A"/>
    <w:sectPr w:rsidR="0002143A" w:rsidRPr="005536A5">
      <w:pgSz w:w="11906" w:h="16838"/>
      <w:pgMar w:top="567" w:right="386" w:bottom="425" w:left="53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DA2"/>
    <w:rsid w:val="0002143A"/>
    <w:rsid w:val="00367DA2"/>
    <w:rsid w:val="003A4E35"/>
    <w:rsid w:val="00496294"/>
    <w:rsid w:val="005536A5"/>
    <w:rsid w:val="00E10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C1C52B-E749-4FBC-911E-058D3129C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7D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367DA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67DA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367DA2"/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367DA2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193</Words>
  <Characters>1104</Characters>
  <Application>Microsoft Office Word</Application>
  <DocSecurity>0</DocSecurity>
  <Lines>9</Lines>
  <Paragraphs>2</Paragraphs>
  <ScaleCrop>false</ScaleCrop>
  <Company/>
  <LinksUpToDate>false</LinksUpToDate>
  <CharactersWithSpaces>1295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2017-11-16T00:39:00Z</dcterms:created>
  <dcterms:modified xsi:type="dcterms:W3CDTF">2017-11-16T01:00:00Z</dcterms:modified>
</cp:coreProperties>
</file>